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123"/>
        <w:gridCol w:w="2146"/>
        <w:gridCol w:w="1271"/>
        <w:gridCol w:w="2976"/>
      </w:tblGrid>
      <w:tr w:rsidR="002130CE" w:rsidRPr="002130CE" w:rsidTr="002130CE">
        <w:trPr>
          <w:tblCellSpacing w:w="0" w:type="dxa"/>
        </w:trPr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AD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中文名称 </w:t>
            </w:r>
          </w:p>
        </w:tc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AD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英文名称 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AD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单位 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AD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值 </w:t>
            </w:r>
          </w:p>
        </w:tc>
      </w:tr>
      <w:tr w:rsidR="002130CE" w:rsidRPr="002130CE" w:rsidTr="002130C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封装.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Package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DO-41 </w:t>
            </w:r>
          </w:p>
        </w:tc>
      </w:tr>
      <w:tr w:rsidR="002130CE" w:rsidRPr="002130CE" w:rsidTr="002130C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最大反向峰值电压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Max.Reverse Volatge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VRRM(V)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1000 </w:t>
            </w:r>
          </w:p>
        </w:tc>
      </w:tr>
      <w:tr w:rsidR="002130CE" w:rsidRPr="002130CE" w:rsidTr="002130C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最大正向电流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Max.Aver.Rent.Current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Io(A)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1 </w:t>
            </w:r>
          </w:p>
        </w:tc>
      </w:tr>
      <w:tr w:rsidR="002130CE" w:rsidRPr="002130CE" w:rsidTr="002130C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最大正向浪涌电流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Peak Fwd.Surge Current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IFSM(A)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30 </w:t>
            </w:r>
          </w:p>
        </w:tc>
      </w:tr>
      <w:tr w:rsidR="002130CE" w:rsidRPr="002130CE" w:rsidTr="002130C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正向峰值电压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Peak Forward Voltage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VF(V)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1.0 </w:t>
            </w:r>
          </w:p>
        </w:tc>
      </w:tr>
      <w:tr w:rsidR="002130CE" w:rsidRPr="002130CE" w:rsidTr="002130C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反向峰值电流@25℃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Peak Reverse Current @25℃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IR(uA)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2.5 </w:t>
            </w:r>
          </w:p>
        </w:tc>
      </w:tr>
      <w:tr w:rsidR="002130CE" w:rsidRPr="002130CE" w:rsidTr="002130C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工作结温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Operation Temp.Range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Tj(℃)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0CE" w:rsidRPr="002130CE" w:rsidRDefault="002130CE" w:rsidP="002130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2130CE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-55~+125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013" w:rsidRDefault="00537013" w:rsidP="002130CE">
      <w:pPr>
        <w:spacing w:after="0"/>
      </w:pPr>
      <w:r>
        <w:separator/>
      </w:r>
    </w:p>
  </w:endnote>
  <w:endnote w:type="continuationSeparator" w:id="0">
    <w:p w:rsidR="00537013" w:rsidRDefault="00537013" w:rsidP="002130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CE" w:rsidRDefault="002130C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CE" w:rsidRDefault="002130C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CE" w:rsidRDefault="002130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013" w:rsidRDefault="00537013" w:rsidP="002130CE">
      <w:pPr>
        <w:spacing w:after="0"/>
      </w:pPr>
      <w:r>
        <w:separator/>
      </w:r>
    </w:p>
  </w:footnote>
  <w:footnote w:type="continuationSeparator" w:id="0">
    <w:p w:rsidR="00537013" w:rsidRDefault="00537013" w:rsidP="002130C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CE" w:rsidRDefault="002130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CE" w:rsidRDefault="002130CE" w:rsidP="002130C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CE" w:rsidRDefault="002130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30CE"/>
    <w:rsid w:val="002E53F1"/>
    <w:rsid w:val="00323B43"/>
    <w:rsid w:val="003D37D8"/>
    <w:rsid w:val="00426133"/>
    <w:rsid w:val="004358AB"/>
    <w:rsid w:val="0053701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0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0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0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0C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3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1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148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sc1372</dc:creator>
  <cp:keywords/>
  <dc:description/>
  <cp:lastModifiedBy>sc1372</cp:lastModifiedBy>
  <cp:revision>3</cp:revision>
  <dcterms:created xsi:type="dcterms:W3CDTF">2008-09-11T17:20:00Z</dcterms:created>
  <dcterms:modified xsi:type="dcterms:W3CDTF">2015-09-15T10:28:00Z</dcterms:modified>
</cp:coreProperties>
</file>